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BB5618">
        <w:rPr>
          <w:sz w:val="20"/>
        </w:rPr>
        <w:t>11 enero</w:t>
      </w:r>
      <w:r w:rsidR="0028407E">
        <w:rPr>
          <w:sz w:val="20"/>
        </w:rPr>
        <w:t xml:space="preserve"> </w:t>
      </w:r>
      <w:r w:rsidR="00BB5618">
        <w:rPr>
          <w:sz w:val="20"/>
        </w:rPr>
        <w:t>de 2022</w:t>
      </w:r>
      <w:r w:rsidR="003301E9" w:rsidRPr="00AF7508">
        <w:rPr>
          <w:sz w:val="20"/>
        </w:rPr>
        <w:t xml:space="preserve">.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BB5618">
        <w:rPr>
          <w:b/>
          <w:sz w:val="20"/>
        </w:rPr>
        <w:t>dic</w:t>
      </w:r>
      <w:bookmarkStart w:id="0" w:name="_GoBack"/>
      <w:bookmarkEnd w:id="0"/>
      <w:r w:rsidR="006647E2">
        <w:rPr>
          <w:b/>
          <w:sz w:val="20"/>
        </w:rPr>
        <w:t>iem</w:t>
      </w:r>
      <w:r w:rsidR="000233B4">
        <w:rPr>
          <w:b/>
          <w:sz w:val="20"/>
        </w:rPr>
        <w:t>bre</w:t>
      </w:r>
      <w:r w:rsidR="00AF7508" w:rsidRPr="00AF7508">
        <w:rPr>
          <w:b/>
          <w:sz w:val="20"/>
        </w:rPr>
        <w:t xml:space="preserve"> </w:t>
      </w:r>
      <w:r w:rsidRPr="00AF7508">
        <w:rPr>
          <w:b/>
          <w:sz w:val="20"/>
        </w:rPr>
        <w:t>de 2021.</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6647E2">
      <w:pPr>
        <w:spacing w:after="2" w:line="263" w:lineRule="auto"/>
        <w:ind w:left="2525" w:right="2374" w:hanging="10"/>
        <w:jc w:val="center"/>
        <w:rPr>
          <w:sz w:val="20"/>
        </w:rPr>
      </w:pPr>
      <w:r>
        <w:rPr>
          <w:sz w:val="20"/>
        </w:rPr>
        <w:t>Marta Roxana Muñoz de Aragón.</w:t>
      </w:r>
    </w:p>
    <w:p w:rsidR="00C7646F" w:rsidRDefault="003301E9" w:rsidP="00AF7508">
      <w:pPr>
        <w:spacing w:after="2" w:line="263" w:lineRule="auto"/>
        <w:ind w:left="2525" w:right="2374" w:hanging="10"/>
        <w:jc w:val="center"/>
      </w:pPr>
      <w:r w:rsidRPr="00AF7508">
        <w:rPr>
          <w:b/>
          <w:sz w:val="20"/>
        </w:rPr>
        <w:t>Oficial de Información</w:t>
      </w:r>
      <w:r w:rsidR="006647E2">
        <w:rPr>
          <w:b/>
          <w:sz w:val="20"/>
        </w:rPr>
        <w:t xml:space="preserve"> Interina</w:t>
      </w:r>
      <w:r w:rsidRPr="00AF7508">
        <w:rPr>
          <w:b/>
          <w:sz w:val="20"/>
        </w:rPr>
        <w:t>.</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A66EA"/>
    <w:rsid w:val="00201ED1"/>
    <w:rsid w:val="0023557B"/>
    <w:rsid w:val="0028407E"/>
    <w:rsid w:val="002B4AA6"/>
    <w:rsid w:val="002D3EA5"/>
    <w:rsid w:val="003301E9"/>
    <w:rsid w:val="003D1444"/>
    <w:rsid w:val="006647E2"/>
    <w:rsid w:val="00814614"/>
    <w:rsid w:val="00873BBE"/>
    <w:rsid w:val="00AF7508"/>
    <w:rsid w:val="00BB561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A6511"/>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2140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dcterms:created xsi:type="dcterms:W3CDTF">2022-01-11T16:27:00Z</dcterms:created>
  <dcterms:modified xsi:type="dcterms:W3CDTF">2022-01-11T16:27:00Z</dcterms:modified>
</cp:coreProperties>
</file>