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765" w:rsidRPr="002C0665" w:rsidRDefault="001B6765" w:rsidP="001B6765">
      <w:pPr>
        <w:pStyle w:val="Prrafodelista"/>
        <w:jc w:val="both"/>
        <w:rPr>
          <w:rFonts w:ascii="Cambria" w:hAnsi="Cambria" w:cs="Arabic Typesetting"/>
        </w:rPr>
      </w:pPr>
    </w:p>
    <w:p w:rsidR="001B6765" w:rsidRPr="002C0665" w:rsidRDefault="001B6765" w:rsidP="001B6765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6549F6C4" wp14:editId="618C9A56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6765" w:rsidRPr="002C0665" w:rsidRDefault="001B6765" w:rsidP="001B6765">
      <w:pPr>
        <w:contextualSpacing/>
        <w:jc w:val="center"/>
        <w:rPr>
          <w:rFonts w:ascii="Cambria" w:hAnsi="Cambria" w:cs="Arabic Typesetting"/>
          <w:b/>
        </w:rPr>
      </w:pPr>
    </w:p>
    <w:p w:rsidR="001B6765" w:rsidRPr="002C0665" w:rsidRDefault="001B6765" w:rsidP="001B6765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1B6765" w:rsidRPr="002C0665" w:rsidRDefault="001B6765" w:rsidP="001B6765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1B6765" w:rsidRPr="002C0665" w:rsidRDefault="001B6765" w:rsidP="001B6765">
      <w:pPr>
        <w:rPr>
          <w:rFonts w:ascii="Cambria" w:hAnsi="Cambria"/>
        </w:rPr>
      </w:pPr>
    </w:p>
    <w:p w:rsidR="001B6765" w:rsidRPr="002C0665" w:rsidRDefault="001B6765" w:rsidP="001B6765">
      <w:pPr>
        <w:rPr>
          <w:rFonts w:ascii="Cambria" w:hAnsi="Cambria"/>
        </w:rPr>
      </w:pPr>
      <w:r>
        <w:rPr>
          <w:rFonts w:ascii="Cambria" w:hAnsi="Cambria"/>
        </w:rPr>
        <w:t xml:space="preserve">San Salvador, 31 </w:t>
      </w:r>
      <w:r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>julio</w:t>
      </w:r>
      <w:r>
        <w:rPr>
          <w:rFonts w:ascii="Cambria" w:hAnsi="Cambria"/>
        </w:rPr>
        <w:t xml:space="preserve"> de 2019</w:t>
      </w:r>
    </w:p>
    <w:p w:rsidR="001B6765" w:rsidRPr="002C0665" w:rsidRDefault="001B6765" w:rsidP="001B6765">
      <w:pPr>
        <w:jc w:val="both"/>
        <w:rPr>
          <w:rFonts w:ascii="Cambria" w:hAnsi="Cambria" w:cs="Arabic Typesetting"/>
        </w:rPr>
      </w:pPr>
    </w:p>
    <w:p w:rsidR="001B6765" w:rsidRPr="002C0665" w:rsidRDefault="001B6765" w:rsidP="001B6765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1B6765" w:rsidRPr="002C0665" w:rsidRDefault="001B6765" w:rsidP="001B6765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1B6765" w:rsidRPr="002C0665" w:rsidRDefault="001B6765" w:rsidP="001B6765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09CCFA" wp14:editId="150976B4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B6765" w:rsidRDefault="001B6765" w:rsidP="001B6765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09CCFA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1B6765" w:rsidRDefault="001B6765" w:rsidP="001B6765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1B6765" w:rsidRPr="002C0665" w:rsidRDefault="001B6765" w:rsidP="001B6765">
      <w:pPr>
        <w:pStyle w:val="Prrafodelista"/>
        <w:jc w:val="both"/>
        <w:rPr>
          <w:rFonts w:ascii="Cambria" w:hAnsi="Cambria" w:cs="Arabic Typesetting"/>
        </w:rPr>
      </w:pPr>
    </w:p>
    <w:p w:rsidR="001B6765" w:rsidRPr="002C0665" w:rsidRDefault="001B6765" w:rsidP="001B6765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>ción legal de</w:t>
      </w:r>
      <w:r>
        <w:rPr>
          <w:rFonts w:ascii="Cambria" w:hAnsi="Cambria" w:cs="Arabic Typesetting"/>
        </w:rPr>
        <w:t xml:space="preserve"> la LAIP, para el mes de julio</w:t>
      </w:r>
      <w:r>
        <w:rPr>
          <w:rFonts w:ascii="Cambria" w:hAnsi="Cambria" w:cs="Arabic Typesetting"/>
        </w:rPr>
        <w:t xml:space="preserve"> de 2019</w:t>
      </w:r>
      <w:r w:rsidRPr="002C0665">
        <w:rPr>
          <w:rFonts w:ascii="Cambria" w:hAnsi="Cambria" w:cs="Arabic Typesetting"/>
        </w:rPr>
        <w:t>.</w:t>
      </w:r>
    </w:p>
    <w:p w:rsidR="001B6765" w:rsidRPr="002C0665" w:rsidRDefault="001B6765" w:rsidP="001B6765">
      <w:pPr>
        <w:pStyle w:val="Prrafodelista"/>
        <w:jc w:val="both"/>
        <w:rPr>
          <w:rFonts w:ascii="Cambria" w:hAnsi="Cambria" w:cs="Arabic Typesetting"/>
        </w:rPr>
      </w:pPr>
      <w:bookmarkStart w:id="0" w:name="_GoBack"/>
      <w:bookmarkEnd w:id="0"/>
    </w:p>
    <w:p w:rsidR="001B6765" w:rsidRPr="00AE44F1" w:rsidRDefault="001B6765" w:rsidP="001B6765">
      <w:pPr>
        <w:jc w:val="both"/>
        <w:rPr>
          <w:rFonts w:ascii="Cambria" w:hAnsi="Cambria" w:cs="Arabic Typesetting"/>
        </w:rPr>
      </w:pPr>
    </w:p>
    <w:p w:rsidR="001B6765" w:rsidRPr="002C0665" w:rsidRDefault="001B6765" w:rsidP="001B6765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1B6765" w:rsidRPr="002C0665" w:rsidRDefault="001B6765" w:rsidP="001B6765">
      <w:pPr>
        <w:spacing w:line="240" w:lineRule="auto"/>
        <w:contextualSpacing/>
        <w:jc w:val="center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>Mirna Patricia Corado de Escobar</w:t>
      </w:r>
    </w:p>
    <w:p w:rsidR="001B6765" w:rsidRPr="002C0665" w:rsidRDefault="001B6765" w:rsidP="001B6765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</w:p>
    <w:p w:rsidR="001B6765" w:rsidRPr="002C0665" w:rsidRDefault="001B6765" w:rsidP="001B6765">
      <w:pPr>
        <w:rPr>
          <w:rFonts w:ascii="Cambria" w:hAnsi="Cambria"/>
        </w:rPr>
      </w:pPr>
    </w:p>
    <w:p w:rsidR="001B6765" w:rsidRDefault="001B6765" w:rsidP="001B6765"/>
    <w:p w:rsidR="00B67CCE" w:rsidRDefault="00B67CCE"/>
    <w:sectPr w:rsidR="00B67C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6765"/>
    <w:rsid w:val="001B6765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D5E12"/>
  <w15:chartTrackingRefBased/>
  <w15:docId w15:val="{FD3914DA-753A-4C17-B744-C3E5DBE7F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676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B67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980</Characters>
  <Application>Microsoft Office Word</Application>
  <DocSecurity>0</DocSecurity>
  <Lines>23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1</cp:revision>
  <dcterms:created xsi:type="dcterms:W3CDTF">2020-07-20T23:34:00Z</dcterms:created>
  <dcterms:modified xsi:type="dcterms:W3CDTF">2020-07-20T23:35:00Z</dcterms:modified>
</cp:coreProperties>
</file>