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FA6" w:rsidRPr="00F53EF5" w:rsidRDefault="00281FA6" w:rsidP="00281FA6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0840F227" wp14:editId="3E967592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FA6" w:rsidRDefault="00281FA6" w:rsidP="00281FA6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281FA6" w:rsidRDefault="00281FA6" w:rsidP="00281FA6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281FA6" w:rsidRPr="00F53EF5" w:rsidRDefault="00281FA6" w:rsidP="00281FA6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Pr="00F53EF5">
        <w:rPr>
          <w:sz w:val="22"/>
          <w:lang w:val="es-SV"/>
        </w:rPr>
        <w:t xml:space="preserve"> de </w:t>
      </w:r>
      <w:r>
        <w:rPr>
          <w:sz w:val="22"/>
          <w:lang w:val="es-SV"/>
        </w:rPr>
        <w:t>agosto</w:t>
      </w:r>
      <w:r>
        <w:rPr>
          <w:sz w:val="22"/>
          <w:lang w:val="es-SV"/>
        </w:rPr>
        <w:t xml:space="preserve"> de 2019</w:t>
      </w:r>
    </w:p>
    <w:p w:rsidR="00281FA6" w:rsidRDefault="00281FA6" w:rsidP="00281FA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281FA6" w:rsidRDefault="00281FA6" w:rsidP="00281FA6">
      <w:pPr>
        <w:pStyle w:val="Prrafodelista"/>
        <w:ind w:left="1080" w:right="14" w:firstLine="0"/>
        <w:rPr>
          <w:sz w:val="22"/>
          <w:lang w:val="es-SV"/>
        </w:rPr>
      </w:pPr>
    </w:p>
    <w:p w:rsidR="00281FA6" w:rsidRDefault="00281FA6" w:rsidP="00281FA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281FA6" w:rsidRPr="00F53EF5" w:rsidRDefault="00281FA6" w:rsidP="00281FA6">
      <w:pPr>
        <w:pStyle w:val="Prrafodelista"/>
        <w:rPr>
          <w:sz w:val="22"/>
          <w:lang w:val="es-SV"/>
        </w:rPr>
      </w:pPr>
    </w:p>
    <w:p w:rsidR="00281FA6" w:rsidRDefault="00281FA6" w:rsidP="00281FA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agosto</w:t>
      </w:r>
      <w:bookmarkStart w:id="0" w:name="_GoBack"/>
      <w:bookmarkEnd w:id="0"/>
      <w:r>
        <w:rPr>
          <w:sz w:val="22"/>
          <w:lang w:val="es-SV"/>
        </w:rPr>
        <w:t xml:space="preserve"> de 2019.</w:t>
      </w:r>
    </w:p>
    <w:p w:rsidR="00281FA6" w:rsidRPr="00F53EF5" w:rsidRDefault="00281FA6" w:rsidP="00281FA6">
      <w:pPr>
        <w:pStyle w:val="Prrafodelista"/>
        <w:rPr>
          <w:sz w:val="22"/>
          <w:lang w:val="es-SV"/>
        </w:rPr>
      </w:pPr>
    </w:p>
    <w:p w:rsidR="00281FA6" w:rsidRDefault="00281FA6" w:rsidP="00281FA6">
      <w:pPr>
        <w:pStyle w:val="Prrafodelista"/>
        <w:ind w:left="1080" w:right="14" w:firstLine="0"/>
        <w:rPr>
          <w:sz w:val="22"/>
          <w:lang w:val="es-SV"/>
        </w:rPr>
      </w:pPr>
    </w:p>
    <w:p w:rsidR="00281FA6" w:rsidRDefault="00281FA6" w:rsidP="00281FA6">
      <w:pPr>
        <w:pStyle w:val="Prrafodelista"/>
        <w:ind w:left="1080" w:right="14" w:firstLine="0"/>
        <w:rPr>
          <w:sz w:val="22"/>
          <w:lang w:val="es-SV"/>
        </w:rPr>
      </w:pPr>
    </w:p>
    <w:p w:rsidR="00281FA6" w:rsidRDefault="00281FA6" w:rsidP="00281FA6">
      <w:pPr>
        <w:pStyle w:val="Prrafodelista"/>
        <w:ind w:left="1080" w:right="14" w:firstLine="0"/>
        <w:rPr>
          <w:sz w:val="22"/>
          <w:lang w:val="es-SV"/>
        </w:rPr>
      </w:pPr>
    </w:p>
    <w:p w:rsidR="00281FA6" w:rsidRDefault="00281FA6" w:rsidP="00281FA6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281FA6" w:rsidRPr="006C7E63" w:rsidRDefault="00281FA6" w:rsidP="00281FA6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281FA6" w:rsidRPr="00161A69" w:rsidRDefault="00281FA6" w:rsidP="00281FA6">
      <w:pPr>
        <w:rPr>
          <w:lang w:val="es-SV"/>
        </w:rPr>
      </w:pPr>
    </w:p>
    <w:p w:rsidR="00B67CCE" w:rsidRPr="00281FA6" w:rsidRDefault="00B67CCE">
      <w:pPr>
        <w:rPr>
          <w:lang w:val="es-SV"/>
        </w:rPr>
      </w:pPr>
    </w:p>
    <w:sectPr w:rsidR="00B67CCE" w:rsidRPr="00281FA6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FA6"/>
    <w:rsid w:val="00281FA6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91F9F"/>
  <w15:chartTrackingRefBased/>
  <w15:docId w15:val="{B987F246-A261-4487-A843-6598F3542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FA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81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1143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2020-07-21T19:43:00Z</dcterms:created>
  <dcterms:modified xsi:type="dcterms:W3CDTF">2020-07-21T19:44:00Z</dcterms:modified>
</cp:coreProperties>
</file>